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75E9EEA" wp14:textId="608370A3">
      <w:bookmarkStart w:name="_GoBack" w:id="0"/>
      <w:bookmarkEnd w:id="0"/>
      <w:r w:rsidR="18FAA979">
        <w:rPr/>
        <w:t>Skupina …......................................................</w:t>
      </w:r>
      <w:r>
        <w:tab/>
      </w:r>
      <w:r>
        <w:tab/>
      </w:r>
      <w:r>
        <w:tab/>
      </w:r>
      <w:r w:rsidR="18FAA979">
        <w:rPr/>
        <w:t>Svědkové továrny na smrt</w:t>
      </w:r>
    </w:p>
    <w:p w:rsidR="18FAA979" w:rsidP="18FAA979" w:rsidRDefault="18FAA979" w14:paraId="7BB501FC" w14:textId="5670A6CB">
      <w:pPr>
        <w:pStyle w:val="Normal"/>
      </w:pPr>
    </w:p>
    <w:p w:rsidR="18FAA979" w:rsidP="18FAA979" w:rsidRDefault="18FAA979" w14:paraId="2E448FC8" w14:textId="6A76AA93">
      <w:pPr>
        <w:pStyle w:val="Normal"/>
      </w:pPr>
      <w:r w:rsidR="18FAA979">
        <w:rPr/>
        <w:t>Anotace</w:t>
      </w:r>
    </w:p>
    <w:p w:rsidR="18FAA979" w:rsidP="18FAA979" w:rsidRDefault="18FAA979" w14:paraId="2926D8F1" w14:textId="612AF222">
      <w:pPr>
        <w:pStyle w:val="Normal"/>
      </w:pPr>
      <w:r w:rsidR="18FAA979">
        <w:rPr/>
        <w:t>Členové zvláštního židovského oddílu známého jako “</w:t>
      </w:r>
      <w:proofErr w:type="spellStart"/>
      <w:r w:rsidR="18FAA979">
        <w:rPr/>
        <w:t>sonderkommando</w:t>
      </w:r>
      <w:proofErr w:type="spellEnd"/>
      <w:r w:rsidR="18FAA979">
        <w:rPr/>
        <w:t>”, byli jedinými očitými svědky masového vraždění ve vyhlazovacím táboře Osvětim-</w:t>
      </w:r>
      <w:proofErr w:type="spellStart"/>
      <w:r w:rsidR="18FAA979">
        <w:rPr/>
        <w:t>Březinka</w:t>
      </w:r>
      <w:proofErr w:type="spellEnd"/>
      <w:r w:rsidR="18FAA979">
        <w:rPr/>
        <w:t xml:space="preserve">. Nikdo jiný, krom pachatelů samotných, nesměl vědět, co se v továrně na smrt odehrává. Členové </w:t>
      </w:r>
      <w:proofErr w:type="spellStart"/>
      <w:r w:rsidR="18FAA979">
        <w:rPr/>
        <w:t>sonderkommanda</w:t>
      </w:r>
      <w:proofErr w:type="spellEnd"/>
      <w:r w:rsidR="18FAA979">
        <w:rPr/>
        <w:t xml:space="preserve"> nebyli jen pouhými svědky, museli vykonávat tu nejstrašnější práci, kterou si lze představit, byli totiž nuceni udržovat celou tu hrůznou mašinerii smrti v chodu. Pomáhali při svlékání lidí před jejich vstupem do plynových komor, dopravovali jejich mrtvoly do pecí krematorií nebo na hranice, kde je pálili a odklízeli jejich popel. Někdy se stávalo, že se museli zúčastnit i přípravy vraždy vlastních rodičů, ženy, bratrů nebo sester a potom je spálit....</w:t>
      </w:r>
    </w:p>
    <w:p w:rsidR="18FAA979" w:rsidP="18FAA979" w:rsidRDefault="18FAA979" w14:paraId="28490D8F" w14:textId="6A449D86">
      <w:pPr>
        <w:pStyle w:val="Normal"/>
      </w:pPr>
    </w:p>
    <w:p w:rsidR="18FAA979" w:rsidP="18FAA979" w:rsidRDefault="18FAA979" w14:paraId="19514C29" w14:textId="791571A4">
      <w:pPr>
        <w:pStyle w:val="Normal"/>
      </w:pPr>
      <w:r w:rsidR="18FAA979">
        <w:rPr/>
        <w:t>Úryvek</w:t>
      </w:r>
    </w:p>
    <w:p w:rsidR="18FAA979" w:rsidP="18FAA979" w:rsidRDefault="18FAA979" w14:paraId="50925F39" w14:textId="749ECF33">
      <w:pPr>
        <w:pStyle w:val="Normal"/>
        <w:bidi w:val="0"/>
        <w:spacing w:before="0" w:beforeAutospacing="off" w:after="160" w:afterAutospacing="off" w:line="259" w:lineRule="auto"/>
        <w:ind w:left="0" w:right="0"/>
        <w:jc w:val="left"/>
      </w:pPr>
      <w:r w:rsidR="18FAA979">
        <w:rPr/>
        <w:t xml:space="preserve">“Ze všeho, co jsem zažil, bylo nejhorší, když přivezli z tábora ženy. Přivezli je na vyklápěcích kamionech – byly nahé na ložné </w:t>
      </w:r>
      <w:proofErr w:type="gramStart"/>
      <w:r w:rsidR="18FAA979">
        <w:rPr/>
        <w:t>ploše- a</w:t>
      </w:r>
      <w:proofErr w:type="gramEnd"/>
      <w:r w:rsidR="18FAA979">
        <w:rPr/>
        <w:t xml:space="preserve"> pak ty ženy vyklopili – padaly živé dolů. A potom je hodili do plynových komor, taková ukrutnost, takové šílenství, bylo to pro mě nesnesitelné. SS věděly, že těmhle lidem, kteří byli takto přivezení, bylo jasné, že musí zemřít. Proč je museli vozit nahé na vyklápěcí korbě a vyklopit je jako uhlí? To je dodnes moje nejhorší vzpomínka ze všech, vždyť ty ženy už v toho v táboře prodělaly tolik, tresty, nucenou práci, hlad, vyčerpání a jen proto, aby na ně na konci čekala smrt. To mi připadalo mnohem krutější, než když někdo přijel do krematoria, ta se svlékl, nevěděl, co ho čeká, a pak byl zplynován, a přitom si myslel, že jde do sprch. Ale jednat takto s lidmi, kteří byli ještě živí, které vytrpěli různé tresty, kteří se upracovali téměř k smrti a věděli, co je čeká, to pro mě bylo to nejhorší.”</w:t>
      </w:r>
    </w:p>
    <w:p w:rsidR="18FAA979" w:rsidP="18FAA979" w:rsidRDefault="18FAA979" w14:paraId="7FD5AD58" w14:textId="27E183E6">
      <w:pPr>
        <w:pStyle w:val="Normal"/>
        <w:bidi w:val="0"/>
        <w:spacing w:before="0" w:beforeAutospacing="off" w:after="160" w:afterAutospacing="off" w:line="259" w:lineRule="auto"/>
        <w:ind w:left="0" w:right="0"/>
        <w:jc w:val="left"/>
      </w:pPr>
      <w:r w:rsidR="18FAA979">
        <w:rPr/>
        <w:t xml:space="preserve">Co se s obětmi dělo poté, co byly vyloženy ve dvoře krematoria, zaznamenal kronikář  </w:t>
      </w:r>
      <w:proofErr w:type="spellStart"/>
      <w:r w:rsidR="18FAA979">
        <w:rPr/>
        <w:t>Lejb</w:t>
      </w:r>
      <w:proofErr w:type="spellEnd"/>
      <w:r w:rsidR="18FAA979">
        <w:rPr/>
        <w:t xml:space="preserve"> </w:t>
      </w:r>
      <w:proofErr w:type="spellStart"/>
      <w:r w:rsidR="18FAA979">
        <w:rPr/>
        <w:t>Langfuss</w:t>
      </w:r>
      <w:proofErr w:type="spellEnd"/>
      <w:r w:rsidR="18FAA979">
        <w:rPr/>
        <w:t xml:space="preserve">. </w:t>
      </w:r>
      <w:proofErr w:type="spellStart"/>
      <w:r w:rsidR="18FAA979">
        <w:rPr/>
        <w:t>Langfuss</w:t>
      </w:r>
      <w:proofErr w:type="spellEnd"/>
      <w:r w:rsidR="18FAA979">
        <w:rPr/>
        <w:t xml:space="preserve">, jenž pracoval v zóně smrti téměř dva </w:t>
      </w:r>
      <w:proofErr w:type="spellStart"/>
      <w:r w:rsidR="18FAA979">
        <w:rPr/>
        <w:t>roky,než</w:t>
      </w:r>
      <w:proofErr w:type="spellEnd"/>
      <w:r w:rsidR="18FAA979">
        <w:rPr/>
        <w:t xml:space="preserve"> byl sám zabit, byl očitým svědkem likvidace statisíců lidí. </w:t>
      </w:r>
    </w:p>
    <w:p w:rsidR="18FAA979" w:rsidP="18FAA979" w:rsidRDefault="18FAA979" w14:paraId="04436787" w14:textId="6DA9A1B6">
      <w:pPr>
        <w:pStyle w:val="Normal"/>
        <w:bidi w:val="0"/>
        <w:spacing w:before="0" w:beforeAutospacing="off" w:after="160" w:afterAutospacing="off" w:line="259" w:lineRule="auto"/>
        <w:ind w:left="0" w:right="0"/>
        <w:jc w:val="left"/>
      </w:pPr>
      <w:r w:rsidR="18FAA979">
        <w:rPr/>
        <w:t xml:space="preserve">“Auto se zastavilo, plošina sklopena a esesmani začali tu lidskou masu shazovat dolů, jako když se shazuje na zem písek. </w:t>
      </w:r>
      <w:proofErr w:type="gramStart"/>
      <w:r w:rsidR="18FAA979">
        <w:rPr/>
        <w:t>Ty</w:t>
      </w:r>
      <w:proofErr w:type="gramEnd"/>
      <w:r w:rsidR="18FAA979">
        <w:rPr/>
        <w:t xml:space="preserve"> které padaly dolů jako poslední, se snažily z té hromady těl vylézt, chtěly se zvednout a jít pryč...třásly se zimou, pomalu se belhaly k bunkru, kterému se říkalo svlékárna a do něhož vedly schody jako do sklepa. Zbytek žen odváděli lidé z komanda, kteří tam pobíhali a zvedali ženy, ty bezbranné oběti, co omdlely. Mnoho žen už nemělo sílu, tak je podpírali a vedli dovnitř. Byly v táboře již dlouho, tak věděly, že </w:t>
      </w:r>
      <w:proofErr w:type="spellStart"/>
      <w:r w:rsidR="18FAA979">
        <w:rPr/>
        <w:t>bukr</w:t>
      </w:r>
      <w:proofErr w:type="spellEnd"/>
      <w:r w:rsidR="18FAA979">
        <w:rPr/>
        <w:t xml:space="preserve"> je poslední </w:t>
      </w:r>
      <w:proofErr w:type="spellStart"/>
      <w:r w:rsidR="18FAA979">
        <w:rPr/>
        <w:t>štace,která</w:t>
      </w:r>
      <w:proofErr w:type="spellEnd"/>
      <w:r w:rsidR="18FAA979">
        <w:rPr/>
        <w:t xml:space="preserve"> znamená smrt. Přesto byly vděčné, výrazem v očích a kývnutím hlavy děkovaly, přičemž rukou dávaly znamení, že je jim zatěžko mluvit. Nacházely útěchu v tom, že na tvářích těch, kteří je vedli dolů, viděly slzy soucitu a žalu.”</w:t>
      </w:r>
    </w:p>
    <w:p w:rsidR="18FAA979" w:rsidP="18FAA979" w:rsidRDefault="18FAA979" w14:paraId="7F643CD7" w14:textId="49203919">
      <w:pPr>
        <w:pStyle w:val="Normal"/>
        <w:bidi w:val="0"/>
        <w:spacing w:before="0" w:beforeAutospacing="off" w:after="160" w:afterAutospacing="off" w:line="259" w:lineRule="auto"/>
        <w:ind w:left="0" w:right="0"/>
        <w:jc w:val="left"/>
      </w:pPr>
      <w:r w:rsidR="18FAA979">
        <w:rPr/>
        <w:t xml:space="preserve">Vězni museli snést ženy po schodech dolů ke svlékárně krematoria II. Přímý fyzický styk s obětmi, které věděly, že je čeká smrt, znamenal pro muže úděsná muka. </w:t>
      </w:r>
      <w:proofErr w:type="spellStart"/>
      <w:r w:rsidR="18FAA979">
        <w:rPr/>
        <w:t>Langfuss</w:t>
      </w:r>
      <w:proofErr w:type="spellEnd"/>
      <w:r w:rsidR="18FAA979">
        <w:rPr/>
        <w:t xml:space="preserve"> zaznamenal rozhovory žen mezi sebou i s vězni zvláštního komanda a reakce mužů. Jeden pociťoval při pohledu na vychrtlé ženy takové zoufalství, že začal plakat. To vedlo k dojemné reakci.</w:t>
      </w:r>
    </w:p>
    <w:p w:rsidR="18FAA979" w:rsidP="18FAA979" w:rsidRDefault="18FAA979" w14:paraId="1B6F429D" w14:textId="4C4905AF">
      <w:pPr>
        <w:pStyle w:val="Normal"/>
        <w:bidi w:val="0"/>
        <w:spacing w:before="0" w:beforeAutospacing="off" w:after="160" w:afterAutospacing="off" w:line="259" w:lineRule="auto"/>
        <w:ind w:left="0" w:right="0"/>
        <w:jc w:val="left"/>
      </w:pPr>
      <w:r w:rsidR="18FAA979">
        <w:rPr/>
        <w:t>“Jedno malé děvče zvolalo:” Podívejte, co před smrtí ještě zažiju: vyjádření soucitu a slzy, které někdo prolije nad naším strašným osudem. A já myslela, že odejdeme z tohoto světa jako opuštěné siroty. Tento mladý muž mě trochu utěšil. Mezi samými bandity a vrahy jsem před smrtí viděla člověka, který má ještě cit. Otočila se ke stěně, opřela hlavu o zeď a začala tiše dojemně plakat. Náš smutek se jí hluboce dotkl. Okolo stálo nebo sedělo mnoho děvčat se sklopenými hlavami a zarytě mlčelo, hledělo s hlubokým odporem na tento bídný svět a zejména nás.”</w:t>
      </w:r>
    </w:p>
    <w:p w:rsidR="18FAA979" w:rsidP="18FAA979" w:rsidRDefault="18FAA979" w14:paraId="6A6ECA7E" w14:textId="3FDC7124">
      <w:pPr>
        <w:pStyle w:val="Normal"/>
        <w:bidi w:val="0"/>
        <w:spacing w:before="0" w:beforeAutospacing="off" w:after="160" w:afterAutospacing="off" w:line="259" w:lineRule="auto"/>
        <w:ind w:left="0" w:right="0"/>
        <w:jc w:val="left"/>
      </w:pPr>
      <w:r w:rsidR="18FAA979">
        <w:rPr/>
        <w:t xml:space="preserve">“Někdy se stalo, že se jednotlivci se svými dětmi ukryli a byli objeveni až později. SS nenechávaly jednotlivé osoby čekat na další zplynování, zabíjeli je sportovní zbraní. Byl jsem tehdy ve své místnosti a na něčem jsem pracoval, když tu sem přivedli ženu s dítětem. Ona držela dítě za ruku. Žena se musela svléknout a odvedli ji do jiné </w:t>
      </w:r>
      <w:proofErr w:type="gramStart"/>
      <w:r w:rsidR="18FAA979">
        <w:rPr/>
        <w:t>místnosti - už</w:t>
      </w:r>
      <w:proofErr w:type="gramEnd"/>
      <w:r w:rsidR="18FAA979">
        <w:rPr/>
        <w:t xml:space="preserve"> ani nevím, do které. Vzali docela obyčejnou zbraň, myslím takovou, jaká se používá při sportu, přiložili ji hlaveň do </w:t>
      </w:r>
      <w:proofErr w:type="spellStart"/>
      <w:r w:rsidR="18FAA979">
        <w:rPr/>
        <w:t>týla</w:t>
      </w:r>
      <w:proofErr w:type="spellEnd"/>
      <w:r w:rsidR="18FAA979">
        <w:rPr/>
        <w:t xml:space="preserve"> a vystřelili. Vzpomínám, jak napřed zastřelili dítě. Sotva kdo na světě dovede popsat muka té matky, jakou hrůzu musela pociťovat. Takhle to dělali, když někde ještě našli nějaký Židy.”</w:t>
      </w:r>
    </w:p>
    <w:p w:rsidR="18FAA979" w:rsidP="18FAA979" w:rsidRDefault="18FAA979" w14:paraId="3D105F63" w14:textId="07598FA9">
      <w:pPr>
        <w:pStyle w:val="Normal"/>
        <w:bidi w:val="0"/>
        <w:spacing w:before="0" w:beforeAutospacing="off" w:after="160" w:afterAutospacing="off" w:line="259" w:lineRule="auto"/>
        <w:ind w:left="0" w:right="0"/>
        <w:jc w:val="left"/>
      </w:pPr>
    </w:p>
    <w:p w:rsidR="18FAA979" w:rsidP="18FAA979" w:rsidRDefault="18FAA979" w14:paraId="120BF5F7" w14:textId="304A0E9D">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 xml:space="preserve">Co to bylo </w:t>
      </w:r>
      <w:proofErr w:type="spellStart"/>
      <w:r w:rsidR="18FAA979">
        <w:rPr/>
        <w:t>Sonderkommando</w:t>
      </w:r>
      <w:proofErr w:type="spellEnd"/>
      <w:r w:rsidR="18FAA979">
        <w:rPr/>
        <w:t>? Vysvětli?</w:t>
      </w:r>
    </w:p>
    <w:p w:rsidR="18FAA979" w:rsidP="18FAA979" w:rsidRDefault="18FAA979" w14:paraId="5C1F759D" w14:textId="651A6BA1">
      <w:pPr>
        <w:pStyle w:val="Normal"/>
        <w:bidi w:val="0"/>
        <w:spacing w:before="0" w:beforeAutospacing="off" w:after="160" w:afterAutospacing="off" w:line="259" w:lineRule="auto"/>
        <w:ind w:right="0"/>
        <w:jc w:val="left"/>
      </w:pPr>
    </w:p>
    <w:p w:rsidR="18FAA979" w:rsidP="18FAA979" w:rsidRDefault="18FAA979" w14:paraId="532EED25" w14:textId="3416F73D">
      <w:pPr>
        <w:pStyle w:val="Normal"/>
        <w:bidi w:val="0"/>
        <w:spacing w:before="0" w:beforeAutospacing="off" w:after="160" w:afterAutospacing="off" w:line="259" w:lineRule="auto"/>
        <w:ind w:right="0"/>
        <w:jc w:val="left"/>
      </w:pPr>
    </w:p>
    <w:p w:rsidR="18FAA979" w:rsidP="18FAA979" w:rsidRDefault="18FAA979" w14:paraId="2554B3B9" w14:textId="5B5C7E83">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Kde se nacházel vyhlazovací tábor Osvětim-Březinka?</w:t>
      </w:r>
    </w:p>
    <w:p w:rsidR="18FAA979" w:rsidP="18FAA979" w:rsidRDefault="18FAA979" w14:paraId="4CC2151F" w14:textId="51F8AB53">
      <w:pPr>
        <w:pStyle w:val="Normal"/>
        <w:bidi w:val="0"/>
        <w:spacing w:before="0" w:beforeAutospacing="off" w:after="160" w:afterAutospacing="off" w:line="259" w:lineRule="auto"/>
        <w:ind w:right="0"/>
        <w:jc w:val="left"/>
      </w:pPr>
    </w:p>
    <w:p w:rsidR="18FAA979" w:rsidP="18FAA979" w:rsidRDefault="18FAA979" w14:paraId="40F19069" w14:textId="1D79817C">
      <w:pPr>
        <w:pStyle w:val="Normal"/>
        <w:bidi w:val="0"/>
        <w:spacing w:before="0" w:beforeAutospacing="off" w:after="160" w:afterAutospacing="off" w:line="259" w:lineRule="auto"/>
        <w:ind w:right="0"/>
        <w:jc w:val="left"/>
      </w:pPr>
    </w:p>
    <w:p w:rsidR="18FAA979" w:rsidP="18FAA979" w:rsidRDefault="18FAA979" w14:paraId="330C8A9B" w14:textId="245F505E">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Co bylo nejhorší pro člena Sonderkommanda?</w:t>
      </w:r>
    </w:p>
    <w:p w:rsidR="18FAA979" w:rsidP="18FAA979" w:rsidRDefault="18FAA979" w14:paraId="3F8A6398" w14:textId="2A3FFEB0">
      <w:pPr>
        <w:pStyle w:val="Normal"/>
        <w:bidi w:val="0"/>
        <w:spacing w:before="0" w:beforeAutospacing="off" w:after="160" w:afterAutospacing="off" w:line="259" w:lineRule="auto"/>
        <w:ind w:right="0"/>
        <w:jc w:val="left"/>
      </w:pPr>
    </w:p>
    <w:p w:rsidR="18FAA979" w:rsidP="18FAA979" w:rsidRDefault="18FAA979" w14:paraId="10B301B4" w14:textId="0B768EEF">
      <w:pPr>
        <w:pStyle w:val="Normal"/>
        <w:bidi w:val="0"/>
        <w:spacing w:before="0" w:beforeAutospacing="off" w:after="160" w:afterAutospacing="off" w:line="259" w:lineRule="auto"/>
        <w:ind w:right="0"/>
        <w:jc w:val="left"/>
      </w:pPr>
    </w:p>
    <w:p w:rsidR="18FAA979" w:rsidP="18FAA979" w:rsidRDefault="18FAA979" w14:paraId="353AADD2" w14:textId="41A9A617">
      <w:pPr>
        <w:pStyle w:val="Normal"/>
        <w:bidi w:val="0"/>
        <w:spacing w:before="0" w:beforeAutospacing="off" w:after="160" w:afterAutospacing="off" w:line="259" w:lineRule="auto"/>
        <w:ind w:right="0"/>
        <w:jc w:val="left"/>
      </w:pPr>
    </w:p>
    <w:p w:rsidR="18FAA979" w:rsidP="18FAA979" w:rsidRDefault="18FAA979" w14:paraId="01F6EAC7" w14:textId="71C43054">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Proč utrpení žen bylo pro něj horší než smrt lidí, kteří přišli, svlékli se a byli zplynováni?</w:t>
      </w:r>
    </w:p>
    <w:p w:rsidR="18FAA979" w:rsidP="18FAA979" w:rsidRDefault="18FAA979" w14:paraId="68DC5C99" w14:textId="70873F50">
      <w:pPr>
        <w:pStyle w:val="Normal"/>
        <w:bidi w:val="0"/>
        <w:spacing w:before="0" w:beforeAutospacing="off" w:after="160" w:afterAutospacing="off" w:line="259" w:lineRule="auto"/>
        <w:ind w:right="0"/>
        <w:jc w:val="left"/>
      </w:pPr>
    </w:p>
    <w:p w:rsidR="18FAA979" w:rsidP="18FAA979" w:rsidRDefault="18FAA979" w14:paraId="4A519B48" w14:textId="72324C4D">
      <w:pPr>
        <w:pStyle w:val="Normal"/>
        <w:bidi w:val="0"/>
        <w:spacing w:before="0" w:beforeAutospacing="off" w:after="160" w:afterAutospacing="off" w:line="259" w:lineRule="auto"/>
        <w:ind w:right="0"/>
        <w:jc w:val="left"/>
      </w:pPr>
    </w:p>
    <w:p w:rsidR="18FAA979" w:rsidP="18FAA979" w:rsidRDefault="18FAA979" w14:paraId="119488D2" w14:textId="60445910">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Co čekalo vězně před samotným zplynováním?</w:t>
      </w:r>
    </w:p>
    <w:p w:rsidR="18FAA979" w:rsidP="18FAA979" w:rsidRDefault="18FAA979" w14:paraId="155C4339" w14:textId="06B0036A">
      <w:pPr>
        <w:pStyle w:val="Normal"/>
        <w:bidi w:val="0"/>
        <w:spacing w:before="0" w:beforeAutospacing="off" w:after="160" w:afterAutospacing="off" w:line="259" w:lineRule="auto"/>
        <w:ind w:right="0"/>
        <w:jc w:val="left"/>
      </w:pPr>
    </w:p>
    <w:p w:rsidR="18FAA979" w:rsidP="18FAA979" w:rsidRDefault="18FAA979" w14:paraId="79CC2626" w14:textId="70B06945">
      <w:pPr>
        <w:pStyle w:val="Normal"/>
        <w:bidi w:val="0"/>
        <w:spacing w:before="0" w:beforeAutospacing="off" w:after="160" w:afterAutospacing="off" w:line="259" w:lineRule="auto"/>
        <w:ind w:right="0"/>
        <w:jc w:val="left"/>
      </w:pPr>
    </w:p>
    <w:p w:rsidR="18FAA979" w:rsidP="18FAA979" w:rsidRDefault="18FAA979" w14:paraId="2ED9B0CB" w14:textId="6F302D1F">
      <w:pPr>
        <w:pStyle w:val="Normal"/>
        <w:bidi w:val="0"/>
        <w:spacing w:before="0" w:beforeAutospacing="off" w:after="160" w:afterAutospacing="off" w:line="259" w:lineRule="auto"/>
        <w:ind w:right="0"/>
        <w:jc w:val="left"/>
      </w:pPr>
    </w:p>
    <w:p w:rsidR="18FAA979" w:rsidP="18FAA979" w:rsidRDefault="18FAA979" w14:paraId="78D44D0B" w14:textId="7EB64741">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Jakým plynem probíhalo vraždění? (pokud nevíš, najdi si)</w:t>
      </w:r>
    </w:p>
    <w:p w:rsidR="18FAA979" w:rsidP="18FAA979" w:rsidRDefault="18FAA979" w14:paraId="5D4CC8D3" w14:textId="0AF3F89B">
      <w:pPr>
        <w:pStyle w:val="Normal"/>
        <w:bidi w:val="0"/>
        <w:spacing w:before="0" w:beforeAutospacing="off" w:after="160" w:afterAutospacing="off" w:line="259" w:lineRule="auto"/>
        <w:ind w:right="0"/>
        <w:jc w:val="left"/>
      </w:pPr>
    </w:p>
    <w:p w:rsidR="18FAA979" w:rsidP="18FAA979" w:rsidRDefault="18FAA979" w14:paraId="467C2794" w14:textId="383F9B12">
      <w:pPr>
        <w:pStyle w:val="Normal"/>
        <w:bidi w:val="0"/>
        <w:spacing w:before="0" w:beforeAutospacing="off" w:after="160" w:afterAutospacing="off" w:line="259" w:lineRule="auto"/>
        <w:ind w:right="0"/>
        <w:jc w:val="left"/>
      </w:pPr>
    </w:p>
    <w:p w:rsidR="18FAA979" w:rsidP="18FAA979" w:rsidRDefault="18FAA979" w14:paraId="1FCFE0F7" w14:textId="14A583D8">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Co dojalo děvče, které šlo na jistou smrt?</w:t>
      </w:r>
    </w:p>
    <w:p w:rsidR="18FAA979" w:rsidP="18FAA979" w:rsidRDefault="18FAA979" w14:paraId="45DEBE5E" w14:textId="722DE121">
      <w:pPr>
        <w:pStyle w:val="Normal"/>
        <w:bidi w:val="0"/>
        <w:spacing w:before="0" w:beforeAutospacing="off" w:after="160" w:afterAutospacing="off" w:line="259" w:lineRule="auto"/>
        <w:ind w:right="0"/>
        <w:jc w:val="left"/>
      </w:pPr>
    </w:p>
    <w:p w:rsidR="18FAA979" w:rsidP="18FAA979" w:rsidRDefault="18FAA979" w14:paraId="2C92F3B7" w14:textId="29E1F755">
      <w:pPr>
        <w:pStyle w:val="Normal"/>
        <w:bidi w:val="0"/>
        <w:spacing w:before="0" w:beforeAutospacing="off" w:after="160" w:afterAutospacing="off" w:line="259" w:lineRule="auto"/>
        <w:ind w:right="0"/>
        <w:jc w:val="left"/>
      </w:pPr>
    </w:p>
    <w:p w:rsidR="18FAA979" w:rsidP="18FAA979" w:rsidRDefault="18FAA979" w14:paraId="0EF3608F" w14:textId="4CA6287E">
      <w:pPr>
        <w:pStyle w:val="Normal"/>
        <w:bidi w:val="0"/>
        <w:spacing w:before="0" w:beforeAutospacing="off" w:after="160" w:afterAutospacing="off" w:line="259" w:lineRule="auto"/>
        <w:ind w:right="0"/>
        <w:jc w:val="left"/>
      </w:pPr>
    </w:p>
    <w:p w:rsidR="18FAA979" w:rsidP="18FAA979" w:rsidRDefault="18FAA979" w14:paraId="582C3764" w14:textId="674E31FF">
      <w:pPr>
        <w:pStyle w:val="Normal"/>
        <w:bidi w:val="0"/>
        <w:spacing w:before="0" w:beforeAutospacing="off" w:after="160" w:afterAutospacing="off" w:line="259" w:lineRule="auto"/>
        <w:ind w:right="0"/>
        <w:jc w:val="left"/>
      </w:pPr>
    </w:p>
    <w:p w:rsidR="18FAA979" w:rsidP="18FAA979" w:rsidRDefault="18FAA979" w14:paraId="23FCD971" w14:textId="77F679EF">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 xml:space="preserve">Proč dívky na </w:t>
      </w:r>
      <w:proofErr w:type="spellStart"/>
      <w:r w:rsidR="18FAA979">
        <w:rPr/>
        <w:t>Sonderkommando</w:t>
      </w:r>
      <w:proofErr w:type="spellEnd"/>
      <w:r w:rsidR="18FAA979">
        <w:rPr/>
        <w:t xml:space="preserve"> koukaly z odporem?</w:t>
      </w:r>
    </w:p>
    <w:p w:rsidR="18FAA979" w:rsidP="18FAA979" w:rsidRDefault="18FAA979" w14:paraId="7BC40287" w14:textId="7605311B">
      <w:pPr>
        <w:pStyle w:val="Normal"/>
        <w:bidi w:val="0"/>
        <w:spacing w:before="0" w:beforeAutospacing="off" w:after="160" w:afterAutospacing="off" w:line="259" w:lineRule="auto"/>
        <w:ind w:right="0"/>
        <w:jc w:val="left"/>
      </w:pPr>
    </w:p>
    <w:p w:rsidR="18FAA979" w:rsidP="18FAA979" w:rsidRDefault="18FAA979" w14:paraId="0FA0B31B" w14:textId="5B625CA5">
      <w:pPr>
        <w:pStyle w:val="Normal"/>
        <w:bidi w:val="0"/>
        <w:spacing w:before="0" w:beforeAutospacing="off" w:after="160" w:afterAutospacing="off" w:line="259" w:lineRule="auto"/>
        <w:ind w:right="0"/>
        <w:jc w:val="left"/>
      </w:pPr>
    </w:p>
    <w:p w:rsidR="18FAA979" w:rsidP="18FAA979" w:rsidRDefault="18FAA979" w14:paraId="0858ADC7" w14:textId="55B212C4">
      <w:pPr>
        <w:pStyle w:val="Normal"/>
        <w:bidi w:val="0"/>
        <w:spacing w:before="0" w:beforeAutospacing="off" w:after="160" w:afterAutospacing="off" w:line="259" w:lineRule="auto"/>
        <w:ind w:right="0"/>
        <w:jc w:val="left"/>
      </w:pPr>
    </w:p>
    <w:p w:rsidR="18FAA979" w:rsidP="18FAA979" w:rsidRDefault="18FAA979" w14:paraId="1E20C5C2" w14:textId="373D0A15">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 xml:space="preserve">Myslíš, že na lidech, kteří pracovali v </w:t>
      </w:r>
      <w:proofErr w:type="spellStart"/>
      <w:r w:rsidR="18FAA979">
        <w:rPr/>
        <w:t>Sonderkommandu</w:t>
      </w:r>
      <w:proofErr w:type="spellEnd"/>
      <w:r w:rsidR="18FAA979">
        <w:rPr/>
        <w:t xml:space="preserve"> zanechala tato zkušenost nějaké následky?</w:t>
      </w:r>
    </w:p>
    <w:p w:rsidR="18FAA979" w:rsidP="18FAA979" w:rsidRDefault="18FAA979" w14:paraId="5220FDF4" w14:textId="1DD2DCA6">
      <w:pPr>
        <w:pStyle w:val="Normal"/>
        <w:bidi w:val="0"/>
        <w:spacing w:before="0" w:beforeAutospacing="off" w:after="160" w:afterAutospacing="off" w:line="259" w:lineRule="auto"/>
        <w:ind w:right="0"/>
        <w:jc w:val="left"/>
      </w:pPr>
    </w:p>
    <w:p w:rsidR="18FAA979" w:rsidP="18FAA979" w:rsidRDefault="18FAA979" w14:paraId="6EB9C882" w14:textId="3CDB17CE">
      <w:pPr>
        <w:pStyle w:val="Normal"/>
        <w:bidi w:val="0"/>
        <w:spacing w:before="0" w:beforeAutospacing="off" w:after="160" w:afterAutospacing="off" w:line="259" w:lineRule="auto"/>
        <w:ind w:right="0"/>
        <w:jc w:val="left"/>
      </w:pPr>
    </w:p>
    <w:p w:rsidR="18FAA979" w:rsidP="18FAA979" w:rsidRDefault="18FAA979" w14:paraId="0F7BF2B7" w14:textId="7A10B813">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Zabíjeli Nacisté i děti?</w:t>
      </w:r>
    </w:p>
    <w:p w:rsidR="18FAA979" w:rsidP="18FAA979" w:rsidRDefault="18FAA979" w14:paraId="624C55BC" w14:textId="3516B46F">
      <w:pPr>
        <w:pStyle w:val="Normal"/>
        <w:bidi w:val="0"/>
        <w:spacing w:before="0" w:beforeAutospacing="off" w:after="160" w:afterAutospacing="off" w:line="259" w:lineRule="auto"/>
        <w:ind w:right="0"/>
        <w:jc w:val="left"/>
      </w:pPr>
    </w:p>
    <w:p w:rsidR="18FAA979" w:rsidP="18FAA979" w:rsidRDefault="18FAA979" w14:paraId="1BEF9459" w14:textId="7FE14D64">
      <w:pPr>
        <w:pStyle w:val="Normal"/>
        <w:bidi w:val="0"/>
        <w:spacing w:before="0" w:beforeAutospacing="off" w:after="160" w:afterAutospacing="off" w:line="259" w:lineRule="auto"/>
        <w:ind w:right="0"/>
        <w:jc w:val="left"/>
      </w:pPr>
    </w:p>
    <w:p w:rsidR="18FAA979" w:rsidP="18FAA979" w:rsidRDefault="18FAA979" w14:paraId="66E6F387" w14:textId="5FEEE7DE">
      <w:pPr>
        <w:pStyle w:val="Normal"/>
        <w:bidi w:val="0"/>
        <w:spacing w:before="0" w:beforeAutospacing="off" w:after="160" w:afterAutospacing="off" w:line="259" w:lineRule="auto"/>
        <w:ind w:right="0"/>
        <w:jc w:val="left"/>
      </w:pPr>
    </w:p>
    <w:p w:rsidR="18FAA979" w:rsidP="18FAA979" w:rsidRDefault="18FAA979" w14:paraId="164B0CEB" w14:textId="2D82C587">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 xml:space="preserve">Zjisti kolik lidí zahynulo v Osvětimi. </w:t>
      </w:r>
    </w:p>
    <w:p w:rsidR="18FAA979" w:rsidP="18FAA979" w:rsidRDefault="18FAA979" w14:paraId="7F9E7B25" w14:textId="6752D989">
      <w:pPr>
        <w:pStyle w:val="Normal"/>
        <w:bidi w:val="0"/>
        <w:spacing w:before="0" w:beforeAutospacing="off" w:after="160" w:afterAutospacing="off" w:line="259" w:lineRule="auto"/>
        <w:ind w:right="0"/>
        <w:jc w:val="left"/>
      </w:pPr>
    </w:p>
    <w:p w:rsidR="18FAA979" w:rsidP="18FAA979" w:rsidRDefault="18FAA979" w14:paraId="0E91A229" w14:textId="7FC4B6F1">
      <w:pPr>
        <w:pStyle w:val="Normal"/>
        <w:bidi w:val="0"/>
        <w:spacing w:before="0" w:beforeAutospacing="off" w:after="160" w:afterAutospacing="off" w:line="259" w:lineRule="auto"/>
        <w:ind w:right="0"/>
        <w:jc w:val="left"/>
      </w:pPr>
    </w:p>
    <w:p w:rsidR="18FAA979" w:rsidP="18FAA979" w:rsidRDefault="18FAA979" w14:paraId="7EAAC7A6" w14:textId="5235BE60">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18FAA979">
        <w:rPr/>
        <w:t>Zjisti, co Nacisté chtěli udělat s vyhlazovacím táborem na koci války.</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3F6AFA"/>
    <w:rsid w:val="019620A6"/>
    <w:rsid w:val="02E79D43"/>
    <w:rsid w:val="0331F107"/>
    <w:rsid w:val="03892A7F"/>
    <w:rsid w:val="039277D0"/>
    <w:rsid w:val="039277D0"/>
    <w:rsid w:val="051D0D5A"/>
    <w:rsid w:val="0805622A"/>
    <w:rsid w:val="0A09A6DA"/>
    <w:rsid w:val="0ECBDD26"/>
    <w:rsid w:val="1142481D"/>
    <w:rsid w:val="1142481D"/>
    <w:rsid w:val="12037DE8"/>
    <w:rsid w:val="12037DE8"/>
    <w:rsid w:val="13491C83"/>
    <w:rsid w:val="16CF0185"/>
    <w:rsid w:val="16CF0185"/>
    <w:rsid w:val="17A99C1B"/>
    <w:rsid w:val="1872BF6C"/>
    <w:rsid w:val="1872BF6C"/>
    <w:rsid w:val="18F6208A"/>
    <w:rsid w:val="18F6208A"/>
    <w:rsid w:val="18FAA979"/>
    <w:rsid w:val="1A479D27"/>
    <w:rsid w:val="1BAA602E"/>
    <w:rsid w:val="1D3E4309"/>
    <w:rsid w:val="1D3E4309"/>
    <w:rsid w:val="1DC991AD"/>
    <w:rsid w:val="1FA37329"/>
    <w:rsid w:val="23B57213"/>
    <w:rsid w:val="26ED12D5"/>
    <w:rsid w:val="2880F5B0"/>
    <w:rsid w:val="2A65AE77"/>
    <w:rsid w:val="2BB89672"/>
    <w:rsid w:val="2C81F631"/>
    <w:rsid w:val="2FD2BF50"/>
    <w:rsid w:val="3093F51B"/>
    <w:rsid w:val="313F6AFA"/>
    <w:rsid w:val="3302728C"/>
    <w:rsid w:val="33CB95DD"/>
    <w:rsid w:val="3703369F"/>
    <w:rsid w:val="392A55A4"/>
    <w:rsid w:val="3BF00C8D"/>
    <w:rsid w:val="3E4D12B9"/>
    <w:rsid w:val="3E4D12B9"/>
    <w:rsid w:val="3F806ECB"/>
    <w:rsid w:val="3F806ECB"/>
    <w:rsid w:val="3FE0F594"/>
    <w:rsid w:val="46503718"/>
    <w:rsid w:val="4658249E"/>
    <w:rsid w:val="4732BF34"/>
    <w:rsid w:val="4AC42924"/>
    <w:rsid w:val="4CEF38A5"/>
    <w:rsid w:val="4E633683"/>
    <w:rsid w:val="4F2C9642"/>
    <w:rsid w:val="50C866A3"/>
    <w:rsid w:val="50C866A3"/>
    <w:rsid w:val="50D9A17A"/>
    <w:rsid w:val="50D9A17A"/>
    <w:rsid w:val="51C2A9C8"/>
    <w:rsid w:val="52643704"/>
    <w:rsid w:val="54000765"/>
    <w:rsid w:val="5411423C"/>
    <w:rsid w:val="5451E30D"/>
    <w:rsid w:val="5737A827"/>
    <w:rsid w:val="5737A827"/>
    <w:rsid w:val="580A18C9"/>
    <w:rsid w:val="580A18C9"/>
    <w:rsid w:val="58D37888"/>
    <w:rsid w:val="5CDD89EC"/>
    <w:rsid w:val="5DF91F62"/>
    <w:rsid w:val="5E47FC15"/>
    <w:rsid w:val="5EEB8094"/>
    <w:rsid w:val="5EEB8094"/>
    <w:rsid w:val="5F1AA925"/>
    <w:rsid w:val="5F42BA0C"/>
    <w:rsid w:val="627A5ACE"/>
    <w:rsid w:val="64F0C5C5"/>
    <w:rsid w:val="6B714220"/>
    <w:rsid w:val="6C3277EB"/>
    <w:rsid w:val="6F58DDD6"/>
    <w:rsid w:val="70A56245"/>
    <w:rsid w:val="737C5405"/>
    <w:rsid w:val="75A7FBF9"/>
    <w:rsid w:val="76A2B9F0"/>
    <w:rsid w:val="76A2B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6AFA"/>
  <w15:chartTrackingRefBased/>
  <w15:docId w15:val="{4F66BE50-AA55-4EAD-9975-0B374AAD70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8a4466bc3814b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2022-02-22T16:05:43.0634670Z</dcterms:created>
  <dcterms:modified xsi:type="dcterms:W3CDTF">2022-02-22T17:00:53.8856374Z</dcterms:modified>
  <dc:creator>Divoká Petra</dc:creator>
  <lastModifiedBy>Divoká Petra</lastModifiedBy>
</coreProperties>
</file>